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="00576277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="00576277">
        <w:rPr>
          <w:rFonts w:ascii="Times New Roman" w:hAnsi="Times New Roman" w:cs="Times New Roman"/>
          <w:sz w:val="24"/>
          <w:szCs w:val="24"/>
        </w:rPr>
        <w:t xml:space="preserve"> обл., </w:t>
      </w:r>
      <w:r w:rsidR="00A612F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576277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Южное шоссе</w:t>
      </w:r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1, актовый зал.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76277">
        <w:rPr>
          <w:rFonts w:ascii="Times New Roman" w:hAnsi="Times New Roman" w:cs="Times New Roman"/>
          <w:sz w:val="24"/>
          <w:szCs w:val="24"/>
        </w:rPr>
        <w:t>2</w:t>
      </w:r>
      <w:r w:rsidR="00851D0E">
        <w:rPr>
          <w:rFonts w:ascii="Times New Roman" w:hAnsi="Times New Roman" w:cs="Times New Roman"/>
          <w:sz w:val="24"/>
          <w:szCs w:val="24"/>
        </w:rPr>
        <w:t>1</w:t>
      </w:r>
      <w:r w:rsidR="00A612F2">
        <w:rPr>
          <w:rFonts w:ascii="Times New Roman" w:hAnsi="Times New Roman" w:cs="Times New Roman"/>
          <w:sz w:val="24"/>
          <w:szCs w:val="24"/>
        </w:rPr>
        <w:t>.0</w:t>
      </w:r>
      <w:r w:rsidR="00851D0E">
        <w:rPr>
          <w:rFonts w:ascii="Times New Roman" w:hAnsi="Times New Roman" w:cs="Times New Roman"/>
          <w:sz w:val="24"/>
          <w:szCs w:val="24"/>
        </w:rPr>
        <w:t>9</w:t>
      </w:r>
      <w:r w:rsidR="00A612F2">
        <w:rPr>
          <w:rFonts w:ascii="Times New Roman" w:hAnsi="Times New Roman" w:cs="Times New Roman"/>
          <w:sz w:val="24"/>
          <w:szCs w:val="24"/>
        </w:rPr>
        <w:t>.2018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612F2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iu.kolotushkina</cp:lastModifiedBy>
  <cp:revision>3</cp:revision>
  <dcterms:created xsi:type="dcterms:W3CDTF">2018-04-27T08:25:00Z</dcterms:created>
  <dcterms:modified xsi:type="dcterms:W3CDTF">2018-08-30T06:22:00Z</dcterms:modified>
</cp:coreProperties>
</file>